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95"/>
        <w:gridCol w:w="8331"/>
      </w:tblGrid>
      <w:tr w:rsidR="00D10C18" w14:paraId="295E2EB9" w14:textId="77777777">
        <w:tc>
          <w:tcPr>
            <w:tcW w:w="2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7A989" w14:textId="77777777" w:rsidR="00D10C18" w:rsidRDefault="00D10C18"/>
        </w:tc>
        <w:tc>
          <w:tcPr>
            <w:tcW w:w="3000" w:type="pct"/>
            <w:tcMar>
              <w:top w:w="300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29FB64B0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Title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Mrs</w:t>
            </w:r>
          </w:p>
          <w:p w14:paraId="2C526E29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First name(s)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Roxana</w:t>
            </w:r>
          </w:p>
          <w:p w14:paraId="7158D38A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Surname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Goldson</w:t>
            </w:r>
          </w:p>
          <w:p w14:paraId="77B83B42" w14:textId="1C9A62CC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Postal address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</w:r>
          </w:p>
          <w:p w14:paraId="71C642FE" w14:textId="69CCFD2E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Phone (Home)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</w:r>
          </w:p>
          <w:p w14:paraId="5E04F964" w14:textId="7819BC14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Phone (Mobile)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</w:r>
          </w:p>
          <w:p w14:paraId="7FE0598D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Email address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</w:r>
            <w:hyperlink r:id="rId4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tastysnax58@gmail.com</w:t>
              </w:r>
            </w:hyperlink>
          </w:p>
          <w:p w14:paraId="7D476141" w14:textId="77777777" w:rsidR="00D10C18" w:rsidRDefault="00D10C18">
            <w:pPr>
              <w:pStyle w:val="NormalWeb"/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Date of birth</w:t>
            </w:r>
          </w:p>
          <w:p w14:paraId="7552BBCA" w14:textId="37D18E28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National Insurance number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</w:r>
          </w:p>
          <w:p w14:paraId="01FB321E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Trading name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TASTYSNAX</w:t>
            </w:r>
          </w:p>
          <w:p w14:paraId="1CBE5496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Postal address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58 St Annes Road West FY81UF</w:t>
            </w:r>
          </w:p>
          <w:p w14:paraId="4CBFAE00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Which of the following is the above premises used for? 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Other use for the sale of food or drink for consumption on or off the premises</w:t>
            </w:r>
          </w:p>
          <w:p w14:paraId="7083069F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Application type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Renewal</w:t>
            </w:r>
          </w:p>
          <w:p w14:paraId="6DA1ECAF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Please provide a description of the area of the highway to which this application relates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There is a large pavement in the front of the shop, enough room for tables chair and pedestrians</w:t>
            </w:r>
          </w:p>
          <w:p w14:paraId="7801D734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Which of the following relevant purposes do you wish to put furniture on the highway for? 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</w:r>
            <w:proofErr w:type="gramStart"/>
            <w:r>
              <w:rPr>
                <w:rFonts w:ascii="Helvetica" w:hAnsi="Helvetica" w:cs="Helvetica"/>
                <w:sz w:val="21"/>
                <w:szCs w:val="21"/>
              </w:rPr>
              <w:t>Both of the above</w:t>
            </w:r>
            <w:proofErr w:type="gramEnd"/>
            <w:r>
              <w:rPr>
                <w:rFonts w:ascii="Helvetica" w:hAnsi="Helvetica" w:cs="Helvetica"/>
                <w:sz w:val="21"/>
                <w:szCs w:val="21"/>
              </w:rPr>
              <w:t xml:space="preserve"> purposes</w:t>
            </w:r>
          </w:p>
          <w:p w14:paraId="79A9D9CD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Monday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9am to 5pm</w:t>
            </w:r>
          </w:p>
          <w:p w14:paraId="04158DAE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lastRenderedPageBreak/>
              <w:t>Tuesday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9am to 5pm</w:t>
            </w:r>
          </w:p>
          <w:p w14:paraId="49E8F798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Wednesday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9am to 5pm</w:t>
            </w:r>
          </w:p>
          <w:p w14:paraId="096F6295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Thursday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9am to 5pm</w:t>
            </w:r>
          </w:p>
          <w:p w14:paraId="112591DF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Friday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9am to 5pm</w:t>
            </w:r>
          </w:p>
          <w:p w14:paraId="6959E423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Saturday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9am to 5pm</w:t>
            </w:r>
          </w:p>
          <w:p w14:paraId="38920189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Sunday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9am to 5pm</w:t>
            </w:r>
          </w:p>
          <w:p w14:paraId="5451B10C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Please provide a description of the furniture you propose to place on the highway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Bistro aluminium chairs and tables</w:t>
            </w:r>
          </w:p>
          <w:p w14:paraId="5D01EFC0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All furnishings must be removed and must not be left outside overnight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I am aware and agree with the statement above</w:t>
            </w:r>
          </w:p>
          <w:p w14:paraId="2E578326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Where do you intend to store the furniture?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Inside the shop</w:t>
            </w:r>
          </w:p>
          <w:p w14:paraId="6E4F1FF2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Chairs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6</w:t>
            </w:r>
          </w:p>
          <w:p w14:paraId="6C896A44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Tables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3</w:t>
            </w:r>
          </w:p>
          <w:p w14:paraId="6EBEAD82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Umbrellas / Parasols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0</w:t>
            </w:r>
          </w:p>
          <w:p w14:paraId="24134957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Planters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0</w:t>
            </w:r>
          </w:p>
          <w:p w14:paraId="12F164DA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Have you previously used the highway to which this application relates, with or without a licence?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Yes</w:t>
            </w:r>
          </w:p>
          <w:p w14:paraId="51B6B54B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The date this use started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30-09-2024</w:t>
            </w:r>
          </w:p>
          <w:p w14:paraId="6955DDA1" w14:textId="77777777" w:rsidR="00D10C18" w:rsidRDefault="00D10C18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Agreement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I confirm that I agree with the above declaration</w:t>
            </w:r>
          </w:p>
          <w:p w14:paraId="0E7493FE" w14:textId="767880E9" w:rsidR="00D10C18" w:rsidRDefault="00D10C18" w:rsidP="00D10C18">
            <w:pPr>
              <w:pStyle w:val="NormalWe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Full name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Roxana Goldson</w:t>
            </w:r>
          </w:p>
        </w:tc>
      </w:tr>
    </w:tbl>
    <w:p w14:paraId="0CFD652A" w14:textId="77777777" w:rsidR="00F87906" w:rsidRPr="00D10C18" w:rsidRDefault="00F87906" w:rsidP="00D10C18"/>
    <w:sectPr w:rsidR="00F87906" w:rsidRPr="00D10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18"/>
    <w:rsid w:val="002053EA"/>
    <w:rsid w:val="00803A3B"/>
    <w:rsid w:val="00D10C18"/>
    <w:rsid w:val="00F8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A5E2"/>
  <w15:chartTrackingRefBased/>
  <w15:docId w15:val="{28BFDF76-6F2F-4BB6-80A6-FA3867CE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C18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C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C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C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C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C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C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C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C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C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C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C1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C1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C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10C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0C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stysnax58@g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4A24CC772748ABA8867CD8F863F3" ma:contentTypeVersion="16" ma:contentTypeDescription="Create a new document." ma:contentTypeScope="" ma:versionID="62635a454bd0bd778628d25bb6ed080f">
  <xsd:schema xmlns:xsd="http://www.w3.org/2001/XMLSchema" xmlns:xs="http://www.w3.org/2001/XMLSchema" xmlns:p="http://schemas.microsoft.com/office/2006/metadata/properties" xmlns:ns2="20a6253f-41bb-4d26-a358-f9c5dbe5ecf9" xmlns:ns3="8adb9af3-c7ca-4ab7-9087-5274080f32ab" targetNamespace="http://schemas.microsoft.com/office/2006/metadata/properties" ma:root="true" ma:fieldsID="f66dc8234e4c147d8a9fe1fe812eee5a" ns2:_="" ns3:_="">
    <xsd:import namespace="20a6253f-41bb-4d26-a358-f9c5dbe5ecf9"/>
    <xsd:import namespace="8adb9af3-c7ca-4ab7-9087-5274080f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6253f-41bb-4d26-a358-f9c5dbe5e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5479f2-3b1c-439d-b742-cbf366730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b9af3-c7ca-4ab7-9087-5274080f32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ac144c-94d9-4032-9122-950d0b78884b}" ma:internalName="TaxCatchAll" ma:showField="CatchAllData" ma:web="8adb9af3-c7ca-4ab7-9087-5274080f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6253f-41bb-4d26-a358-f9c5dbe5ecf9">
      <Terms xmlns="http://schemas.microsoft.com/office/infopath/2007/PartnerControls"/>
    </lcf76f155ced4ddcb4097134ff3c332f>
    <TaxCatchAll xmlns="8adb9af3-c7ca-4ab7-9087-5274080f32ab" xsi:nil="true"/>
  </documentManagement>
</p:properties>
</file>

<file path=customXml/itemProps1.xml><?xml version="1.0" encoding="utf-8"?>
<ds:datastoreItem xmlns:ds="http://schemas.openxmlformats.org/officeDocument/2006/customXml" ds:itemID="{C840AFD3-43D6-4FE2-BED4-05C01BB5AED1}"/>
</file>

<file path=customXml/itemProps2.xml><?xml version="1.0" encoding="utf-8"?>
<ds:datastoreItem xmlns:ds="http://schemas.openxmlformats.org/officeDocument/2006/customXml" ds:itemID="{4D6CEE7F-8963-4ED1-801A-606174C1040D}"/>
</file>

<file path=customXml/itemProps3.xml><?xml version="1.0" encoding="utf-8"?>
<ds:datastoreItem xmlns:ds="http://schemas.openxmlformats.org/officeDocument/2006/customXml" ds:itemID="{212DF199-71B9-4B9F-9124-B05310113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1238</Characters>
  <Application>Microsoft Office Word</Application>
  <DocSecurity>0</DocSecurity>
  <Lines>10</Lines>
  <Paragraphs>2</Paragraphs>
  <ScaleCrop>false</ScaleCrop>
  <Company>Fylde Council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Gallagher</dc:creator>
  <cp:keywords/>
  <dc:description/>
  <cp:lastModifiedBy>Joanne Gallagher</cp:lastModifiedBy>
  <cp:revision>1</cp:revision>
  <dcterms:created xsi:type="dcterms:W3CDTF">2025-09-17T14:30:00Z</dcterms:created>
  <dcterms:modified xsi:type="dcterms:W3CDTF">2025-09-17T14:34:00Z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0x0101005C2A4A24CC772748ABA8867CD8F863F3</vt:lpwstr>
  </property>
</Properties>
</file>