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80E6BA" w14:textId="77777777" w:rsidR="00003CDF" w:rsidRDefault="00003C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1984"/>
        <w:gridCol w:w="1985"/>
        <w:gridCol w:w="2126"/>
        <w:gridCol w:w="1701"/>
        <w:gridCol w:w="2126"/>
        <w:gridCol w:w="2268"/>
      </w:tblGrid>
      <w:tr w:rsidR="000B0C81" w:rsidRPr="000B0C81" w14:paraId="47FD8A75" w14:textId="77777777" w:rsidTr="00EB2BB3">
        <w:tc>
          <w:tcPr>
            <w:tcW w:w="1528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1BCF6F" w14:textId="77777777" w:rsidR="000B0C81" w:rsidRPr="000B0C81" w:rsidRDefault="000B0C81" w:rsidP="000B0C81">
            <w:pPr>
              <w:spacing w:before="120" w:after="12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bookmarkStart w:id="0" w:name="_Hlk58511581"/>
          </w:p>
          <w:p w14:paraId="21F17AB7" w14:textId="77777777" w:rsidR="000B0C81" w:rsidRPr="000B0C81" w:rsidRDefault="000B0C81" w:rsidP="000B0C81">
            <w:pPr>
              <w:spacing w:before="120" w:after="120"/>
              <w:jc w:val="center"/>
              <w:rPr>
                <w:rFonts w:ascii="Calibri" w:eastAsia="Calibri" w:hAnsi="Calibri" w:cs="Times New Roman"/>
              </w:rPr>
            </w:pPr>
            <w:r w:rsidRPr="000B0C81">
              <w:rPr>
                <w:rFonts w:ascii="Calibri" w:eastAsia="Calibri" w:hAnsi="Calibri" w:cs="Times New Roman"/>
                <w:b/>
                <w:sz w:val="28"/>
                <w:szCs w:val="28"/>
              </w:rPr>
              <w:t>Off-Site Affordable Housing Contribution Calculator</w:t>
            </w:r>
          </w:p>
        </w:tc>
      </w:tr>
      <w:tr w:rsidR="000B0C81" w:rsidRPr="000B0C81" w14:paraId="47F4ABAE" w14:textId="77777777" w:rsidTr="00EB2BB3">
        <w:tc>
          <w:tcPr>
            <w:tcW w:w="309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64B58B62" w14:textId="77777777" w:rsidR="000B0C81" w:rsidRPr="000B0C81" w:rsidRDefault="000B0C81" w:rsidP="000B0C81">
            <w:pPr>
              <w:spacing w:before="120" w:after="120"/>
              <w:rPr>
                <w:rFonts w:ascii="Calibri" w:eastAsia="Calibri" w:hAnsi="Calibri" w:cs="Times New Roman"/>
                <w:b/>
              </w:rPr>
            </w:pPr>
            <w:r w:rsidRPr="000B0C81">
              <w:rPr>
                <w:rFonts w:ascii="Calibri" w:eastAsia="Calibri" w:hAnsi="Calibri" w:cs="Times New Roman"/>
                <w:b/>
              </w:rPr>
              <w:t>Housing type/size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23B1297C" w14:textId="77777777" w:rsidR="000B0C81" w:rsidRPr="000B0C81" w:rsidRDefault="000B0C81" w:rsidP="000B0C81">
            <w:pPr>
              <w:spacing w:before="120" w:after="120"/>
              <w:rPr>
                <w:rFonts w:ascii="Calibri" w:eastAsia="Calibri" w:hAnsi="Calibri" w:cs="Times New Roman"/>
                <w:b/>
              </w:rPr>
            </w:pPr>
            <w:r w:rsidRPr="000B0C81">
              <w:rPr>
                <w:rFonts w:ascii="Calibri" w:eastAsia="Calibri" w:hAnsi="Calibri" w:cs="Times New Roman"/>
                <w:b/>
              </w:rPr>
              <w:t>Number of units</w:t>
            </w:r>
          </w:p>
        </w:tc>
        <w:tc>
          <w:tcPr>
            <w:tcW w:w="411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E914FB0" w14:textId="77777777" w:rsidR="000B0C81" w:rsidRPr="000B0C81" w:rsidRDefault="000B0C81" w:rsidP="000B0C81">
            <w:pPr>
              <w:spacing w:before="120" w:after="120"/>
              <w:jc w:val="center"/>
              <w:rPr>
                <w:rFonts w:ascii="Calibri" w:eastAsia="Calibri" w:hAnsi="Calibri" w:cs="Times New Roman"/>
                <w:b/>
              </w:rPr>
            </w:pPr>
            <w:r w:rsidRPr="000B0C81">
              <w:rPr>
                <w:rFonts w:ascii="Calibri" w:eastAsia="Calibri" w:hAnsi="Calibri" w:cs="Times New Roman"/>
                <w:b/>
              </w:rPr>
              <w:t>Open market valuation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7AB0462" w14:textId="77777777" w:rsidR="000B0C81" w:rsidRPr="000B0C81" w:rsidRDefault="000B0C81" w:rsidP="000B0C81">
            <w:pPr>
              <w:spacing w:before="120" w:after="120"/>
              <w:jc w:val="center"/>
              <w:rPr>
                <w:rFonts w:ascii="Calibri" w:eastAsia="Calibri" w:hAnsi="Calibri" w:cs="Times New Roman"/>
                <w:b/>
              </w:rPr>
            </w:pPr>
            <w:r w:rsidRPr="000B0C81">
              <w:rPr>
                <w:rFonts w:ascii="Calibri" w:eastAsia="Calibri" w:hAnsi="Calibri" w:cs="Times New Roman"/>
                <w:b/>
              </w:rPr>
              <w:t>Discount rate</w:t>
            </w:r>
          </w:p>
        </w:tc>
        <w:tc>
          <w:tcPr>
            <w:tcW w:w="439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6D3D73A" w14:textId="77777777" w:rsidR="000B0C81" w:rsidRPr="000B0C81" w:rsidRDefault="000B0C81" w:rsidP="000B0C81">
            <w:pPr>
              <w:spacing w:before="120" w:after="120"/>
              <w:jc w:val="center"/>
              <w:rPr>
                <w:rFonts w:ascii="Calibri" w:eastAsia="Calibri" w:hAnsi="Calibri" w:cs="Times New Roman"/>
                <w:b/>
              </w:rPr>
            </w:pPr>
            <w:r w:rsidRPr="000B0C81">
              <w:rPr>
                <w:rFonts w:ascii="Calibri" w:eastAsia="Calibri" w:hAnsi="Calibri" w:cs="Times New Roman"/>
                <w:b/>
              </w:rPr>
              <w:t>Amount of Discount</w:t>
            </w:r>
          </w:p>
        </w:tc>
      </w:tr>
      <w:tr w:rsidR="000B0C81" w:rsidRPr="000B0C81" w14:paraId="5A76A9C3" w14:textId="77777777" w:rsidTr="00EB2BB3">
        <w:tc>
          <w:tcPr>
            <w:tcW w:w="3096" w:type="dxa"/>
            <w:vMerge/>
            <w:tcBorders>
              <w:left w:val="single" w:sz="18" w:space="0" w:color="auto"/>
            </w:tcBorders>
          </w:tcPr>
          <w:p w14:paraId="106B035D" w14:textId="77777777" w:rsidR="000B0C81" w:rsidRPr="000B0C81" w:rsidRDefault="000B0C81" w:rsidP="000B0C81">
            <w:pPr>
              <w:spacing w:before="120" w:after="12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84" w:type="dxa"/>
            <w:vMerge/>
            <w:tcBorders>
              <w:right w:val="single" w:sz="18" w:space="0" w:color="auto"/>
            </w:tcBorders>
          </w:tcPr>
          <w:p w14:paraId="746CAF65" w14:textId="77777777" w:rsidR="000B0C81" w:rsidRPr="000B0C81" w:rsidRDefault="000B0C81" w:rsidP="000B0C81">
            <w:pPr>
              <w:spacing w:before="120" w:after="12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14:paraId="0891A0C5" w14:textId="77777777" w:rsidR="000B0C81" w:rsidRPr="000B0C81" w:rsidRDefault="000B0C81" w:rsidP="000B0C81">
            <w:pPr>
              <w:spacing w:before="120" w:after="120"/>
              <w:rPr>
                <w:rFonts w:ascii="Calibri" w:eastAsia="Calibri" w:hAnsi="Calibri" w:cs="Times New Roman"/>
                <w:b/>
              </w:rPr>
            </w:pPr>
            <w:r w:rsidRPr="000B0C81">
              <w:rPr>
                <w:rFonts w:ascii="Calibri" w:eastAsia="Calibri" w:hAnsi="Calibri" w:cs="Times New Roman"/>
                <w:b/>
              </w:rPr>
              <w:t>Per dwelling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14:paraId="55D14868" w14:textId="77777777" w:rsidR="000B0C81" w:rsidRPr="000B0C81" w:rsidRDefault="000B0C81" w:rsidP="000B0C81">
            <w:pPr>
              <w:spacing w:before="120" w:after="120"/>
              <w:rPr>
                <w:rFonts w:ascii="Calibri" w:eastAsia="Calibri" w:hAnsi="Calibri" w:cs="Times New Roman"/>
                <w:b/>
              </w:rPr>
            </w:pPr>
            <w:r w:rsidRPr="000B0C81">
              <w:rPr>
                <w:rFonts w:ascii="Calibri" w:eastAsia="Calibri" w:hAnsi="Calibri" w:cs="Times New Roman"/>
                <w:b/>
              </w:rPr>
              <w:t>Total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8D3A961" w14:textId="77777777" w:rsidR="000B0C81" w:rsidRPr="000B0C81" w:rsidRDefault="000B0C81" w:rsidP="000B0C81">
            <w:pPr>
              <w:spacing w:before="120" w:after="12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14:paraId="4B15C1C8" w14:textId="77777777" w:rsidR="000B0C81" w:rsidRPr="000B0C81" w:rsidRDefault="000B0C81" w:rsidP="000B0C81">
            <w:pPr>
              <w:spacing w:before="120" w:after="120"/>
              <w:rPr>
                <w:rFonts w:ascii="Calibri" w:eastAsia="Calibri" w:hAnsi="Calibri" w:cs="Times New Roman"/>
                <w:b/>
              </w:rPr>
            </w:pPr>
            <w:r w:rsidRPr="000B0C81">
              <w:rPr>
                <w:rFonts w:ascii="Calibri" w:eastAsia="Calibri" w:hAnsi="Calibri" w:cs="Times New Roman"/>
                <w:b/>
              </w:rPr>
              <w:t>Per dwelling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1CB803CE" w14:textId="77777777" w:rsidR="000B0C81" w:rsidRPr="000B0C81" w:rsidRDefault="000B0C81" w:rsidP="000B0C81">
            <w:pPr>
              <w:spacing w:before="120" w:after="120"/>
              <w:rPr>
                <w:rFonts w:ascii="Calibri" w:eastAsia="Calibri" w:hAnsi="Calibri" w:cs="Times New Roman"/>
                <w:b/>
              </w:rPr>
            </w:pPr>
            <w:r w:rsidRPr="000B0C81">
              <w:rPr>
                <w:rFonts w:ascii="Calibri" w:eastAsia="Calibri" w:hAnsi="Calibri" w:cs="Times New Roman"/>
                <w:b/>
              </w:rPr>
              <w:t>Total</w:t>
            </w:r>
          </w:p>
        </w:tc>
      </w:tr>
      <w:tr w:rsidR="000B0C81" w:rsidRPr="000B0C81" w14:paraId="1DC5D144" w14:textId="77777777" w:rsidTr="00EB2BB3">
        <w:tc>
          <w:tcPr>
            <w:tcW w:w="3096" w:type="dxa"/>
            <w:tcBorders>
              <w:left w:val="single" w:sz="18" w:space="0" w:color="auto"/>
            </w:tcBorders>
          </w:tcPr>
          <w:p w14:paraId="155B72F6" w14:textId="77777777" w:rsidR="000B0C81" w:rsidRPr="000B0C81" w:rsidRDefault="000B0C81" w:rsidP="000B0C81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  <w:r w:rsidRPr="000B0C81">
              <w:rPr>
                <w:rFonts w:ascii="Calibri" w:eastAsia="Calibri" w:hAnsi="Calibri" w:cs="Times New Roman"/>
              </w:rPr>
              <w:t>1-bedroom flat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14:paraId="70560807" w14:textId="77777777" w:rsidR="000B0C81" w:rsidRPr="000B0C81" w:rsidRDefault="000B0C81" w:rsidP="000B0C81">
            <w:pPr>
              <w:spacing w:before="120" w:after="1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14:paraId="2F7EEB61" w14:textId="77777777" w:rsidR="000B0C81" w:rsidRPr="000B0C81" w:rsidRDefault="000B0C81" w:rsidP="000B0C81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14:paraId="3318C560" w14:textId="77777777" w:rsidR="000B0C81" w:rsidRPr="000B0C81" w:rsidRDefault="000B0C81" w:rsidP="000B0C81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5858C53F" w14:textId="77777777" w:rsidR="000B0C81" w:rsidRPr="000B0C81" w:rsidRDefault="000B0C81" w:rsidP="000B0C81">
            <w:pPr>
              <w:spacing w:before="120" w:after="120"/>
              <w:jc w:val="center"/>
              <w:rPr>
                <w:rFonts w:ascii="Calibri" w:eastAsia="Calibri" w:hAnsi="Calibri" w:cs="Times New Roman"/>
              </w:rPr>
            </w:pPr>
            <w:r w:rsidRPr="000B0C81">
              <w:rPr>
                <w:rFonts w:ascii="Calibri" w:eastAsia="Calibri" w:hAnsi="Calibri" w:cs="Times New Roman"/>
              </w:rPr>
              <w:t>30%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14:paraId="6093E5C4" w14:textId="77777777" w:rsidR="000B0C81" w:rsidRPr="000B0C81" w:rsidRDefault="000B0C81" w:rsidP="000B0C81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24E26EEA" w14:textId="77777777" w:rsidR="000B0C81" w:rsidRPr="000B0C81" w:rsidRDefault="000B0C81" w:rsidP="000B0C81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B0C81" w:rsidRPr="000B0C81" w14:paraId="442A8EF3" w14:textId="77777777" w:rsidTr="00EB2BB3">
        <w:tc>
          <w:tcPr>
            <w:tcW w:w="3096" w:type="dxa"/>
            <w:tcBorders>
              <w:left w:val="single" w:sz="18" w:space="0" w:color="auto"/>
            </w:tcBorders>
          </w:tcPr>
          <w:p w14:paraId="48F9D167" w14:textId="77777777" w:rsidR="000B0C81" w:rsidRPr="000B0C81" w:rsidDel="00443BF8" w:rsidRDefault="000B0C81" w:rsidP="000B0C81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  <w:r w:rsidRPr="000B0C81">
              <w:rPr>
                <w:rFonts w:ascii="Calibri" w:eastAsia="Calibri" w:hAnsi="Calibri" w:cs="Times New Roman"/>
              </w:rPr>
              <w:t>1-bedroom park home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14:paraId="32E342FF" w14:textId="77777777" w:rsidR="000B0C81" w:rsidRPr="000B0C81" w:rsidRDefault="000B0C81" w:rsidP="000B0C81">
            <w:pPr>
              <w:spacing w:before="120" w:after="1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14:paraId="538DFDAA" w14:textId="77777777" w:rsidR="000B0C81" w:rsidRPr="000B0C81" w:rsidRDefault="000B0C81" w:rsidP="000B0C81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14:paraId="0949321C" w14:textId="77777777" w:rsidR="000B0C81" w:rsidRPr="000B0C81" w:rsidRDefault="000B0C81" w:rsidP="000B0C81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58141D5C" w14:textId="77777777" w:rsidR="000B0C81" w:rsidRPr="000B0C81" w:rsidRDefault="000B0C81" w:rsidP="000B0C81">
            <w:pPr>
              <w:spacing w:before="120" w:after="120"/>
              <w:jc w:val="center"/>
              <w:rPr>
                <w:rFonts w:ascii="Calibri" w:eastAsia="Calibri" w:hAnsi="Calibri" w:cs="Times New Roman"/>
              </w:rPr>
            </w:pPr>
            <w:r w:rsidRPr="000B0C81">
              <w:rPr>
                <w:rFonts w:ascii="Calibri" w:eastAsia="Calibri" w:hAnsi="Calibri" w:cs="Times New Roman"/>
              </w:rPr>
              <w:t>30%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14:paraId="16B72D50" w14:textId="77777777" w:rsidR="000B0C81" w:rsidRPr="000B0C81" w:rsidRDefault="000B0C81" w:rsidP="000B0C81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0C521634" w14:textId="77777777" w:rsidR="000B0C81" w:rsidRPr="000B0C81" w:rsidRDefault="000B0C81" w:rsidP="000B0C81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B0C81" w:rsidRPr="000B0C81" w14:paraId="61AB399B" w14:textId="77777777" w:rsidTr="00EB2BB3">
        <w:tc>
          <w:tcPr>
            <w:tcW w:w="3096" w:type="dxa"/>
            <w:tcBorders>
              <w:left w:val="single" w:sz="18" w:space="0" w:color="auto"/>
            </w:tcBorders>
          </w:tcPr>
          <w:p w14:paraId="2FBAD3C0" w14:textId="77777777" w:rsidR="000B0C81" w:rsidRPr="000B0C81" w:rsidRDefault="000B0C81" w:rsidP="000B0C81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  <w:r w:rsidRPr="000B0C81">
              <w:rPr>
                <w:rFonts w:ascii="Calibri" w:eastAsia="Calibri" w:hAnsi="Calibri" w:cs="Times New Roman"/>
              </w:rPr>
              <w:t>2-bedroom flat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14:paraId="2D5A2D90" w14:textId="77777777" w:rsidR="000B0C81" w:rsidRPr="000B0C81" w:rsidRDefault="000B0C81" w:rsidP="000B0C81">
            <w:pPr>
              <w:spacing w:before="120" w:after="1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14:paraId="7792CBB8" w14:textId="77777777" w:rsidR="000B0C81" w:rsidRPr="000B0C81" w:rsidRDefault="000B0C81" w:rsidP="000B0C81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14:paraId="559E4CF3" w14:textId="77777777" w:rsidR="000B0C81" w:rsidRPr="000B0C81" w:rsidRDefault="000B0C81" w:rsidP="000B0C81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34FAF0E7" w14:textId="77777777" w:rsidR="000B0C81" w:rsidRPr="000B0C81" w:rsidRDefault="000B0C81" w:rsidP="000B0C81">
            <w:pPr>
              <w:spacing w:before="120" w:after="120"/>
              <w:jc w:val="center"/>
              <w:rPr>
                <w:rFonts w:ascii="Calibri" w:eastAsia="Calibri" w:hAnsi="Calibri" w:cs="Times New Roman"/>
              </w:rPr>
            </w:pPr>
            <w:r w:rsidRPr="000B0C81">
              <w:rPr>
                <w:rFonts w:ascii="Calibri" w:eastAsia="Calibri" w:hAnsi="Calibri" w:cs="Times New Roman"/>
              </w:rPr>
              <w:t>30%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14:paraId="19F8939B" w14:textId="77777777" w:rsidR="000B0C81" w:rsidRPr="000B0C81" w:rsidRDefault="000B0C81" w:rsidP="000B0C81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704351EF" w14:textId="77777777" w:rsidR="000B0C81" w:rsidRPr="000B0C81" w:rsidRDefault="000B0C81" w:rsidP="000B0C81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B0C81" w:rsidRPr="000B0C81" w14:paraId="267B1EF3" w14:textId="77777777" w:rsidTr="00EB2BB3">
        <w:tc>
          <w:tcPr>
            <w:tcW w:w="3096" w:type="dxa"/>
            <w:tcBorders>
              <w:left w:val="single" w:sz="18" w:space="0" w:color="auto"/>
            </w:tcBorders>
          </w:tcPr>
          <w:p w14:paraId="00CDCBD9" w14:textId="77777777" w:rsidR="000B0C81" w:rsidRPr="000B0C81" w:rsidDel="00443BF8" w:rsidRDefault="000B0C81" w:rsidP="000B0C81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  <w:r w:rsidRPr="000B0C81">
              <w:rPr>
                <w:rFonts w:ascii="Calibri" w:eastAsia="Calibri" w:hAnsi="Calibri" w:cs="Times New Roman"/>
              </w:rPr>
              <w:t>2-bedroom park home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14:paraId="721203D1" w14:textId="77777777" w:rsidR="000B0C81" w:rsidRPr="000B0C81" w:rsidRDefault="000B0C81" w:rsidP="000B0C81">
            <w:pPr>
              <w:spacing w:before="120" w:after="1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14:paraId="38296DC7" w14:textId="77777777" w:rsidR="000B0C81" w:rsidRPr="000B0C81" w:rsidRDefault="000B0C81" w:rsidP="000B0C81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14:paraId="28652C42" w14:textId="77777777" w:rsidR="000B0C81" w:rsidRPr="000B0C81" w:rsidRDefault="000B0C81" w:rsidP="000B0C81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4C5FA5F6" w14:textId="77777777" w:rsidR="000B0C81" w:rsidRPr="000B0C81" w:rsidRDefault="000B0C81" w:rsidP="000B0C81">
            <w:pPr>
              <w:spacing w:before="120" w:after="120"/>
              <w:jc w:val="center"/>
              <w:rPr>
                <w:rFonts w:ascii="Calibri" w:eastAsia="Calibri" w:hAnsi="Calibri" w:cs="Times New Roman"/>
              </w:rPr>
            </w:pPr>
            <w:r w:rsidRPr="000B0C81">
              <w:rPr>
                <w:rFonts w:ascii="Calibri" w:eastAsia="Calibri" w:hAnsi="Calibri" w:cs="Times New Roman"/>
              </w:rPr>
              <w:t>30%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14:paraId="0C6E9ADF" w14:textId="77777777" w:rsidR="000B0C81" w:rsidRPr="000B0C81" w:rsidRDefault="000B0C81" w:rsidP="000B0C81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0A3821F3" w14:textId="77777777" w:rsidR="000B0C81" w:rsidRPr="000B0C81" w:rsidRDefault="000B0C81" w:rsidP="000B0C81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B0C81" w:rsidRPr="000B0C81" w14:paraId="0077945B" w14:textId="77777777" w:rsidTr="00EB2BB3">
        <w:tc>
          <w:tcPr>
            <w:tcW w:w="3096" w:type="dxa"/>
            <w:tcBorders>
              <w:left w:val="single" w:sz="18" w:space="0" w:color="auto"/>
            </w:tcBorders>
          </w:tcPr>
          <w:p w14:paraId="5C5F288B" w14:textId="77777777" w:rsidR="000B0C81" w:rsidRPr="000B0C81" w:rsidRDefault="000B0C81" w:rsidP="000B0C81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  <w:r w:rsidRPr="000B0C81">
              <w:rPr>
                <w:rFonts w:ascii="Calibri" w:eastAsia="Calibri" w:hAnsi="Calibri" w:cs="Times New Roman"/>
              </w:rPr>
              <w:t>2-bedroom house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14:paraId="49A33549" w14:textId="77777777" w:rsidR="000B0C81" w:rsidRPr="000B0C81" w:rsidRDefault="000B0C81" w:rsidP="000B0C81">
            <w:pPr>
              <w:spacing w:before="120" w:after="1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14:paraId="154014BA" w14:textId="77777777" w:rsidR="000B0C81" w:rsidRPr="000B0C81" w:rsidRDefault="000B0C81" w:rsidP="000B0C81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14:paraId="5667E9ED" w14:textId="77777777" w:rsidR="000B0C81" w:rsidRPr="000B0C81" w:rsidRDefault="000B0C81" w:rsidP="000B0C81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6B861870" w14:textId="77777777" w:rsidR="000B0C81" w:rsidRPr="000B0C81" w:rsidRDefault="000B0C81" w:rsidP="000B0C81">
            <w:pPr>
              <w:spacing w:before="120" w:after="120"/>
              <w:jc w:val="center"/>
              <w:rPr>
                <w:rFonts w:ascii="Calibri" w:eastAsia="Calibri" w:hAnsi="Calibri" w:cs="Times New Roman"/>
              </w:rPr>
            </w:pPr>
            <w:r w:rsidRPr="000B0C81">
              <w:rPr>
                <w:rFonts w:ascii="Calibri" w:eastAsia="Calibri" w:hAnsi="Calibri" w:cs="Times New Roman"/>
              </w:rPr>
              <w:t>30%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14:paraId="12647DBF" w14:textId="77777777" w:rsidR="000B0C81" w:rsidRPr="000B0C81" w:rsidRDefault="000B0C81" w:rsidP="000B0C81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3438C202" w14:textId="77777777" w:rsidR="000B0C81" w:rsidRPr="000B0C81" w:rsidRDefault="000B0C81" w:rsidP="000B0C81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B0C81" w:rsidRPr="000B0C81" w14:paraId="14819B34" w14:textId="77777777" w:rsidTr="00EB2BB3">
        <w:tc>
          <w:tcPr>
            <w:tcW w:w="3096" w:type="dxa"/>
            <w:tcBorders>
              <w:left w:val="single" w:sz="18" w:space="0" w:color="auto"/>
            </w:tcBorders>
          </w:tcPr>
          <w:p w14:paraId="0683216E" w14:textId="77777777" w:rsidR="000B0C81" w:rsidRPr="000B0C81" w:rsidRDefault="000B0C81" w:rsidP="000B0C81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  <w:r w:rsidRPr="000B0C81">
              <w:rPr>
                <w:rFonts w:ascii="Calibri" w:eastAsia="Calibri" w:hAnsi="Calibri" w:cs="Times New Roman"/>
              </w:rPr>
              <w:t>3-bedroom house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14:paraId="6FA63F8B" w14:textId="77777777" w:rsidR="000B0C81" w:rsidRPr="000B0C81" w:rsidRDefault="000B0C81" w:rsidP="000B0C81">
            <w:pPr>
              <w:spacing w:before="120" w:after="1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14:paraId="57E0A0E0" w14:textId="77777777" w:rsidR="000B0C81" w:rsidRPr="000B0C81" w:rsidRDefault="000B0C81" w:rsidP="000B0C81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14:paraId="5F88A92F" w14:textId="77777777" w:rsidR="000B0C81" w:rsidRPr="000B0C81" w:rsidRDefault="000B0C81" w:rsidP="000B0C81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18CF5AED" w14:textId="77777777" w:rsidR="000B0C81" w:rsidRPr="000B0C81" w:rsidRDefault="000B0C81" w:rsidP="000B0C81">
            <w:pPr>
              <w:spacing w:before="120" w:after="120"/>
              <w:jc w:val="center"/>
              <w:rPr>
                <w:rFonts w:ascii="Calibri" w:eastAsia="Calibri" w:hAnsi="Calibri" w:cs="Times New Roman"/>
              </w:rPr>
            </w:pPr>
            <w:r w:rsidRPr="000B0C81">
              <w:rPr>
                <w:rFonts w:ascii="Calibri" w:eastAsia="Calibri" w:hAnsi="Calibri" w:cs="Times New Roman"/>
              </w:rPr>
              <w:t>30%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14:paraId="65DFEA52" w14:textId="77777777" w:rsidR="000B0C81" w:rsidRPr="000B0C81" w:rsidRDefault="000B0C81" w:rsidP="000B0C81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5A2D3CC8" w14:textId="77777777" w:rsidR="000B0C81" w:rsidRPr="000B0C81" w:rsidRDefault="000B0C81" w:rsidP="000B0C81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B0C81" w:rsidRPr="000B0C81" w14:paraId="7C7A1B30" w14:textId="77777777" w:rsidTr="00EB2BB3">
        <w:tc>
          <w:tcPr>
            <w:tcW w:w="3096" w:type="dxa"/>
            <w:tcBorders>
              <w:left w:val="single" w:sz="18" w:space="0" w:color="auto"/>
            </w:tcBorders>
          </w:tcPr>
          <w:p w14:paraId="4B2BC580" w14:textId="77777777" w:rsidR="000B0C81" w:rsidRPr="000B0C81" w:rsidRDefault="000B0C81" w:rsidP="000B0C81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  <w:r w:rsidRPr="000B0C81">
              <w:rPr>
                <w:rFonts w:ascii="Calibri" w:eastAsia="Calibri" w:hAnsi="Calibri" w:cs="Times New Roman"/>
              </w:rPr>
              <w:t>4-bedroom house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14:paraId="69448E66" w14:textId="77777777" w:rsidR="000B0C81" w:rsidRPr="000B0C81" w:rsidRDefault="000B0C81" w:rsidP="000B0C81">
            <w:pPr>
              <w:spacing w:before="120" w:after="1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14:paraId="0617C32A" w14:textId="77777777" w:rsidR="000B0C81" w:rsidRPr="000B0C81" w:rsidRDefault="000B0C81" w:rsidP="000B0C81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14:paraId="58A6C925" w14:textId="77777777" w:rsidR="000B0C81" w:rsidRPr="000B0C81" w:rsidRDefault="000B0C81" w:rsidP="000B0C81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117F74B3" w14:textId="77777777" w:rsidR="000B0C81" w:rsidRPr="000B0C81" w:rsidRDefault="000B0C81" w:rsidP="000B0C81">
            <w:pPr>
              <w:spacing w:before="120" w:after="120"/>
              <w:jc w:val="center"/>
              <w:rPr>
                <w:rFonts w:ascii="Calibri" w:eastAsia="Calibri" w:hAnsi="Calibri" w:cs="Times New Roman"/>
              </w:rPr>
            </w:pPr>
            <w:r w:rsidRPr="000B0C81">
              <w:rPr>
                <w:rFonts w:ascii="Calibri" w:eastAsia="Calibri" w:hAnsi="Calibri" w:cs="Times New Roman"/>
              </w:rPr>
              <w:t>30%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14:paraId="61ACABDA" w14:textId="77777777" w:rsidR="000B0C81" w:rsidRPr="000B0C81" w:rsidRDefault="000B0C81" w:rsidP="000B0C81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3849A635" w14:textId="77777777" w:rsidR="000B0C81" w:rsidRPr="000B0C81" w:rsidRDefault="000B0C81" w:rsidP="000B0C81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B0C81" w:rsidRPr="000B0C81" w14:paraId="4CB28971" w14:textId="77777777" w:rsidTr="00EB2BB3">
        <w:tc>
          <w:tcPr>
            <w:tcW w:w="3096" w:type="dxa"/>
            <w:tcBorders>
              <w:left w:val="single" w:sz="18" w:space="0" w:color="auto"/>
              <w:bottom w:val="single" w:sz="18" w:space="0" w:color="auto"/>
            </w:tcBorders>
          </w:tcPr>
          <w:p w14:paraId="7371FBC4" w14:textId="77777777" w:rsidR="000B0C81" w:rsidRPr="000B0C81" w:rsidRDefault="000B0C81" w:rsidP="000B0C81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  <w:r w:rsidRPr="000B0C81">
              <w:rPr>
                <w:rFonts w:ascii="Calibri" w:eastAsia="Calibri" w:hAnsi="Calibri" w:cs="Times New Roman"/>
              </w:rPr>
              <w:t>Other</w:t>
            </w:r>
          </w:p>
        </w:tc>
        <w:tc>
          <w:tcPr>
            <w:tcW w:w="1984" w:type="dxa"/>
            <w:tcBorders>
              <w:bottom w:val="single" w:sz="18" w:space="0" w:color="auto"/>
              <w:right w:val="single" w:sz="18" w:space="0" w:color="auto"/>
            </w:tcBorders>
          </w:tcPr>
          <w:p w14:paraId="76D48DCE" w14:textId="77777777" w:rsidR="000B0C81" w:rsidRPr="000B0C81" w:rsidRDefault="000B0C81" w:rsidP="000B0C81">
            <w:pPr>
              <w:spacing w:before="120" w:after="1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</w:tcPr>
          <w:p w14:paraId="5350FE90" w14:textId="77777777" w:rsidR="000B0C81" w:rsidRPr="000B0C81" w:rsidRDefault="000B0C81" w:rsidP="000B0C81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bottom w:val="single" w:sz="18" w:space="0" w:color="auto"/>
              <w:right w:val="single" w:sz="18" w:space="0" w:color="auto"/>
            </w:tcBorders>
          </w:tcPr>
          <w:p w14:paraId="6542B559" w14:textId="77777777" w:rsidR="000B0C81" w:rsidRPr="000B0C81" w:rsidRDefault="000B0C81" w:rsidP="000B0C81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p w14:paraId="4B340BC5" w14:textId="77777777" w:rsidR="000B0C81" w:rsidRPr="000B0C81" w:rsidRDefault="000B0C81" w:rsidP="000B0C81">
            <w:pPr>
              <w:spacing w:before="120" w:after="120"/>
              <w:jc w:val="center"/>
              <w:rPr>
                <w:rFonts w:ascii="Calibri" w:eastAsia="Calibri" w:hAnsi="Calibri" w:cs="Times New Roman"/>
              </w:rPr>
            </w:pPr>
            <w:r w:rsidRPr="000B0C81">
              <w:rPr>
                <w:rFonts w:ascii="Calibri" w:eastAsia="Calibri" w:hAnsi="Calibri" w:cs="Times New Roman"/>
              </w:rPr>
              <w:t>30%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</w:tcBorders>
          </w:tcPr>
          <w:p w14:paraId="26B468BF" w14:textId="77777777" w:rsidR="000B0C81" w:rsidRPr="000B0C81" w:rsidRDefault="000B0C81" w:rsidP="000B0C81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</w:tcPr>
          <w:p w14:paraId="72233B9A" w14:textId="77777777" w:rsidR="000B0C81" w:rsidRPr="000B0C81" w:rsidRDefault="000B0C81" w:rsidP="000B0C81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B0C81" w:rsidRPr="000B0C81" w14:paraId="2FC2366B" w14:textId="77777777" w:rsidTr="00EB2BB3">
        <w:tc>
          <w:tcPr>
            <w:tcW w:w="1301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4F8FAF" w14:textId="77777777" w:rsidR="000B0C81" w:rsidRPr="000B0C81" w:rsidRDefault="000B0C81" w:rsidP="000B0C81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  <w:r w:rsidRPr="000B0C81">
              <w:rPr>
                <w:rFonts w:ascii="Calibri" w:eastAsia="Calibri" w:hAnsi="Calibri" w:cs="Times New Roman"/>
              </w:rPr>
              <w:t>Total contribution payable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483266" w14:textId="77777777" w:rsidR="000B0C81" w:rsidRPr="000B0C81" w:rsidRDefault="000B0C81" w:rsidP="000B0C81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</w:tr>
      <w:bookmarkEnd w:id="0"/>
    </w:tbl>
    <w:p w14:paraId="6EF019D4" w14:textId="77777777" w:rsidR="000B0C81" w:rsidRDefault="000B0C81"/>
    <w:sectPr w:rsidR="000B0C81" w:rsidSect="000B0C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81"/>
    <w:rsid w:val="00003CDF"/>
    <w:rsid w:val="000B0C81"/>
    <w:rsid w:val="006C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957BC"/>
  <w15:chartTrackingRefBased/>
  <w15:docId w15:val="{036165FB-A115-4A1C-A9ED-39BF924C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0C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0C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0C8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0C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0C8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0C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0C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0C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0C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0C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0C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0C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0C8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0C8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0C8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0C8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0C8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0C8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B0C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0C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0C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B0C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B0C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B0C8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B0C8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B0C8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0C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0C8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B0C81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0B0C81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114F2A193E534AAAE0354C6BA570A5" ma:contentTypeVersion="15" ma:contentTypeDescription="Create a new document." ma:contentTypeScope="" ma:versionID="31e8d142e90b13be6bfa2225bdffaaec">
  <xsd:schema xmlns:xsd="http://www.w3.org/2001/XMLSchema" xmlns:xs="http://www.w3.org/2001/XMLSchema" xmlns:p="http://schemas.microsoft.com/office/2006/metadata/properties" xmlns:ns2="99b763ff-48ec-485c-a8f9-258ffea2e986" xmlns:ns3="c5b15f9b-ab5b-4269-b375-a0d49e11a27c" targetNamespace="http://schemas.microsoft.com/office/2006/metadata/properties" ma:root="true" ma:fieldsID="050561faa47f6e242a19e40f0d425ff4" ns2:_="" ns3:_="">
    <xsd:import namespace="99b763ff-48ec-485c-a8f9-258ffea2e986"/>
    <xsd:import namespace="c5b15f9b-ab5b-4269-b375-a0d49e11a2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763ff-48ec-485c-a8f9-258ffea2e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45479f2-3b1c-439d-b742-cbf366730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15f9b-ab5b-4269-b375-a0d49e11a27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6fd32c7-f58f-4aa1-867c-4b4d4df64cf3}" ma:internalName="TaxCatchAll" ma:showField="CatchAllData" ma:web="c5b15f9b-ab5b-4269-b375-a0d49e11a2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b15f9b-ab5b-4269-b375-a0d49e11a27c" xsi:nil="true"/>
    <lcf76f155ced4ddcb4097134ff3c332f xmlns="99b763ff-48ec-485c-a8f9-258ffea2e98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2E41877-C004-45C2-ADDA-D7EBDF2CDF58}"/>
</file>

<file path=customXml/itemProps2.xml><?xml version="1.0" encoding="utf-8"?>
<ds:datastoreItem xmlns:ds="http://schemas.openxmlformats.org/officeDocument/2006/customXml" ds:itemID="{1CCDAB9A-85AC-4EA3-96B5-3B5D585FC750}"/>
</file>

<file path=customXml/itemProps3.xml><?xml version="1.0" encoding="utf-8"?>
<ds:datastoreItem xmlns:ds="http://schemas.openxmlformats.org/officeDocument/2006/customXml" ds:itemID="{DA8CBD7F-1E20-4F95-8CF8-ECC6E89F52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359</Characters>
  <Application>Microsoft Office Word</Application>
  <DocSecurity>0</DocSecurity>
  <Lines>2</Lines>
  <Paragraphs>1</Paragraphs>
  <ScaleCrop>false</ScaleCrop>
  <Company>Fylde Council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Graves</dc:creator>
  <cp:keywords/>
  <dc:description/>
  <cp:lastModifiedBy>Eddie Graves</cp:lastModifiedBy>
  <cp:revision>1</cp:revision>
  <dcterms:created xsi:type="dcterms:W3CDTF">2024-05-10T11:05:00Z</dcterms:created>
  <dcterms:modified xsi:type="dcterms:W3CDTF">2024-05-10T11:08:00Z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0x0101007F114F2A193E534AAAE0354C6BA570A5</vt:lpwstr>
  </property>
</Properties>
</file>