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2"/>
        <w:gridCol w:w="8534"/>
      </w:tblGrid>
      <w:tr w:rsidR="009F5067" w14:paraId="231F5C8E" w14:textId="77777777" w:rsidTr="009F506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DC73F" w14:textId="77777777" w:rsidR="009F5067" w:rsidRDefault="009F5067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17F07" w14:textId="77777777" w:rsidR="009F5067" w:rsidRDefault="009F5067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  </w:t>
            </w:r>
          </w:p>
          <w:p w14:paraId="0AC2D96E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An application for a Pavement Cafe Licence has been submitted. The details of the application are:</w:t>
            </w:r>
          </w:p>
          <w:p w14:paraId="701C190A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Title</w:t>
            </w:r>
            <w:r>
              <w:rPr>
                <w:kern w:val="2"/>
                <w:lang w:eastAsia="en-US"/>
                <w14:ligatures w14:val="standardContextual"/>
              </w:rPr>
              <w:br/>
              <w:t>MR</w:t>
            </w:r>
          </w:p>
          <w:p w14:paraId="00F98ACD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First name(s)</w:t>
            </w:r>
            <w:r>
              <w:rPr>
                <w:kern w:val="2"/>
                <w:lang w:eastAsia="en-US"/>
                <w14:ligatures w14:val="standardContextual"/>
              </w:rPr>
              <w:br/>
              <w:t>MARTIN</w:t>
            </w:r>
          </w:p>
          <w:p w14:paraId="004E78D3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Surname</w:t>
            </w:r>
            <w:r>
              <w:rPr>
                <w:kern w:val="2"/>
                <w:lang w:eastAsia="en-US"/>
                <w14:ligatures w14:val="standardContextual"/>
              </w:rPr>
              <w:br/>
              <w:t>GILLETT</w:t>
            </w:r>
          </w:p>
          <w:p w14:paraId="5D7DD96B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Postal address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>Phone (Home)</w:t>
            </w:r>
          </w:p>
          <w:p w14:paraId="400ACE00" w14:textId="77777777" w:rsidR="009F5067" w:rsidRDefault="009F5067">
            <w:pPr>
              <w:pStyle w:val="NormalWeb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Phone (Mobile)</w:t>
            </w:r>
          </w:p>
          <w:p w14:paraId="798DA831" w14:textId="77777777" w:rsidR="009F5067" w:rsidRDefault="009F5067">
            <w:pPr>
              <w:pStyle w:val="NormalWeb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br/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>Email address</w:t>
            </w:r>
          </w:p>
          <w:p w14:paraId="4A7A69F8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br/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>Date of birth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  <w:p w14:paraId="554026D5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National Insurance number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>Trading name</w:t>
            </w:r>
            <w:r>
              <w:rPr>
                <w:kern w:val="2"/>
                <w:lang w:eastAsia="en-US"/>
                <w14:ligatures w14:val="standardContextual"/>
              </w:rPr>
              <w:br/>
              <w:t>THE PIER INN</w:t>
            </w:r>
          </w:p>
          <w:p w14:paraId="191EAE1F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Postal address</w:t>
            </w:r>
            <w:r>
              <w:rPr>
                <w:kern w:val="2"/>
                <w:lang w:eastAsia="en-US"/>
                <w14:ligatures w14:val="standardContextual"/>
              </w:rPr>
              <w:br/>
              <w:t>8 ST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>
              <w:rPr>
                <w:kern w:val="2"/>
                <w:lang w:eastAsia="en-US"/>
                <w14:ligatures w14:val="standardContextual"/>
              </w:rPr>
              <w:t>ANNES ROAD WEST ST ANNES FY8 1RF</w:t>
            </w:r>
          </w:p>
          <w:p w14:paraId="490A8E96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Which of the following is the above premises used for? </w:t>
            </w:r>
            <w:r>
              <w:rPr>
                <w:kern w:val="2"/>
                <w:lang w:eastAsia="en-US"/>
                <w14:ligatures w14:val="standardContextual"/>
              </w:rPr>
              <w:br/>
              <w:t>Use as a public house, wine bar or other drinking establishment</w:t>
            </w:r>
          </w:p>
          <w:p w14:paraId="350CFA97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Please provide a description of the area of the highway to which this application relates</w:t>
            </w:r>
            <w:r>
              <w:rPr>
                <w:kern w:val="2"/>
                <w:lang w:eastAsia="en-US"/>
                <w14:ligatures w14:val="standardContextual"/>
              </w:rPr>
              <w:br/>
              <w:t>AS PER CURRENT LICENCE</w:t>
            </w:r>
          </w:p>
          <w:p w14:paraId="4DF6547D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Which of the following relevant purposes do you wish to put furniture on the highway for? </w:t>
            </w:r>
            <w:r>
              <w:rPr>
                <w:kern w:val="2"/>
                <w:lang w:eastAsia="en-US"/>
                <w14:ligatures w14:val="standardContextual"/>
              </w:rPr>
              <w:br/>
              <w:t>Both of the above purposes</w:t>
            </w:r>
          </w:p>
          <w:p w14:paraId="7E140CE2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Monday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10:00 - 22:00</w:t>
            </w:r>
          </w:p>
          <w:p w14:paraId="623F3342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Tuesday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10:00 - 22:00</w:t>
            </w:r>
          </w:p>
          <w:p w14:paraId="2D9E603E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lastRenderedPageBreak/>
              <w:t>Wednesday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10:00 - 22:00</w:t>
            </w:r>
          </w:p>
          <w:p w14:paraId="2FDEE844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Thursday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10:00 - 22:00</w:t>
            </w:r>
          </w:p>
          <w:p w14:paraId="158145F5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Friday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10:00 - 22:00</w:t>
            </w:r>
          </w:p>
          <w:p w14:paraId="1B6585E6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Saturday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10:00 - 22:00</w:t>
            </w:r>
          </w:p>
          <w:p w14:paraId="20CE7D62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Sunday</w:t>
            </w:r>
            <w:r>
              <w:rPr>
                <w:kern w:val="2"/>
                <w:lang w:eastAsia="en-US"/>
                <w14:ligatures w14:val="standardContextual"/>
              </w:rPr>
              <w:br/>
              <w:t>11:00 - 22:00</w:t>
            </w:r>
          </w:p>
          <w:p w14:paraId="2CACCE40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Please provide a description of the furniture you propose to place on the highway</w:t>
            </w:r>
            <w:r>
              <w:rPr>
                <w:kern w:val="2"/>
                <w:lang w:eastAsia="en-US"/>
                <w14:ligatures w14:val="standardContextual"/>
              </w:rPr>
              <w:br/>
              <w:t>AS PER CURRENT LICENCE</w:t>
            </w:r>
          </w:p>
          <w:p w14:paraId="7C71492F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Have you previously used the highway to which this application relates, with or without a licence?</w:t>
            </w:r>
            <w:r>
              <w:rPr>
                <w:kern w:val="2"/>
                <w:lang w:eastAsia="en-US"/>
                <w14:ligatures w14:val="standardContextual"/>
              </w:rPr>
              <w:br/>
              <w:t>Yes</w:t>
            </w:r>
          </w:p>
          <w:p w14:paraId="21118B69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The date this use started</w:t>
            </w:r>
            <w:r>
              <w:rPr>
                <w:kern w:val="2"/>
                <w:lang w:eastAsia="en-US"/>
                <w14:ligatures w14:val="standardContextual"/>
              </w:rPr>
              <w:br/>
              <w:t>30-09-2023</w:t>
            </w:r>
          </w:p>
          <w:p w14:paraId="391DEE06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Agreement</w:t>
            </w:r>
            <w:r>
              <w:rPr>
                <w:kern w:val="2"/>
                <w:lang w:eastAsia="en-US"/>
                <w14:ligatures w14:val="standardContextual"/>
              </w:rPr>
              <w:br/>
              <w:t>I confirm that I agree with the above declaration</w:t>
            </w:r>
          </w:p>
          <w:p w14:paraId="4C411C78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Full name</w:t>
            </w:r>
            <w:r>
              <w:rPr>
                <w:kern w:val="2"/>
                <w:lang w:eastAsia="en-US"/>
                <w14:ligatures w14:val="standardContextual"/>
              </w:rPr>
              <w:br/>
              <w:t>MARTIN JOSEPH GILLETT</w:t>
            </w:r>
          </w:p>
          <w:p w14:paraId="78EDFB96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Date</w:t>
            </w:r>
            <w:r>
              <w:rPr>
                <w:kern w:val="2"/>
                <w:lang w:eastAsia="en-US"/>
                <w14:ligatures w14:val="standardContextual"/>
              </w:rPr>
              <w:br/>
              <w:t>18-SEP-2023</w:t>
            </w:r>
          </w:p>
          <w:p w14:paraId="5CD99B15" w14:textId="77777777" w:rsidR="009F5067" w:rsidRDefault="009F506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Payment</w:t>
            </w:r>
          </w:p>
        </w:tc>
      </w:tr>
    </w:tbl>
    <w:p w14:paraId="052E8AF5" w14:textId="77777777" w:rsidR="00543EB4" w:rsidRDefault="00543EB4"/>
    <w:sectPr w:rsidR="0054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7"/>
    <w:rsid w:val="00543EB4"/>
    <w:rsid w:val="009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0EB9"/>
  <w15:chartTrackingRefBased/>
  <w15:docId w15:val="{C6765C91-05F6-4489-974F-18FCB2B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6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0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5" ma:contentTypeDescription="Create a new document." ma:contentTypeScope="" ma:versionID="0df328504d44c9f5765fe17a9a6b31b6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ef9650394302d1cda6fff9c3dec49910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1C0AA2FC-960D-4DDE-ACA4-C8FD6EE03DFB}"/>
</file>

<file path=customXml/itemProps2.xml><?xml version="1.0" encoding="utf-8"?>
<ds:datastoreItem xmlns:ds="http://schemas.openxmlformats.org/officeDocument/2006/customXml" ds:itemID="{69B1C1D3-C04C-4D44-8723-F328B73C8C25}"/>
</file>

<file path=customXml/itemProps3.xml><?xml version="1.0" encoding="utf-8"?>
<ds:datastoreItem xmlns:ds="http://schemas.openxmlformats.org/officeDocument/2006/customXml" ds:itemID="{5E435099-3556-4FE9-B133-CD77C7515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2023-09-19T12:22:00Z</dcterms:created>
  <dcterms:modified xsi:type="dcterms:W3CDTF">2023-09-19T12:25:00Z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