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9" w:rsidRPr="001E445D" w:rsidRDefault="00473279" w:rsidP="00473279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Fylde Local Plan Stage 3 participants </w:t>
      </w:r>
      <w:r w:rsidR="001E445D">
        <w:rPr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473279" w:rsidRDefault="00473279" w:rsidP="00473279">
      <w:pPr>
        <w:pStyle w:val="Default"/>
        <w:rPr>
          <w:sz w:val="28"/>
          <w:szCs w:val="28"/>
        </w:rPr>
      </w:pP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Council will of course participate in all sessions. Other Stage 3 participants below include representor number, principal representor, agent acting (if any), and anticipated table participants.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3279" w:rsidRDefault="00473279" w:rsidP="00473279">
      <w:pPr>
        <w:pStyle w:val="Default"/>
        <w:rPr>
          <w:b/>
          <w:bCs/>
          <w:sz w:val="22"/>
          <w:szCs w:val="22"/>
        </w:rPr>
      </w:pP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CAPOW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Rowson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 </w:t>
      </w:r>
      <w:r>
        <w:rPr>
          <w:sz w:val="22"/>
          <w:szCs w:val="22"/>
        </w:rPr>
        <w:tab/>
        <w:t>Carrington 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Johnson Mowat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Mowat; Jerome Roith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CPRE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Adrian Thompson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r>
        <w:rPr>
          <w:sz w:val="22"/>
          <w:szCs w:val="22"/>
        </w:rPr>
        <w:tab/>
        <w:t xml:space="preserve">Gladman Developments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Fleming 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 </w:t>
      </w:r>
      <w:r>
        <w:rPr>
          <w:sz w:val="22"/>
          <w:szCs w:val="22"/>
        </w:rPr>
        <w:tab/>
        <w:t>Greenhurst Investments Ltd</w:t>
      </w:r>
      <w:r>
        <w:rPr>
          <w:sz w:val="22"/>
          <w:szCs w:val="22"/>
        </w:rPr>
        <w:tab/>
        <w:t xml:space="preserve"> </w:t>
      </w:r>
      <w:r w:rsidR="00810EC5">
        <w:rPr>
          <w:sz w:val="22"/>
          <w:szCs w:val="22"/>
        </w:rPr>
        <w:t xml:space="preserve">Indigo Planning </w:t>
      </w:r>
      <w:r w:rsidR="00810EC5">
        <w:rPr>
          <w:sz w:val="22"/>
          <w:szCs w:val="22"/>
        </w:rPr>
        <w:tab/>
      </w:r>
      <w:r w:rsidR="00810EC5">
        <w:rPr>
          <w:sz w:val="22"/>
          <w:szCs w:val="22"/>
        </w:rPr>
        <w:tab/>
        <w:t>Matthew Dugdale</w:t>
      </w:r>
      <w:r>
        <w:rPr>
          <w:sz w:val="22"/>
          <w:szCs w:val="22"/>
        </w:rPr>
        <w:t xml:space="preserve"> 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>
        <w:rPr>
          <w:sz w:val="22"/>
          <w:szCs w:val="22"/>
        </w:rPr>
        <w:tab/>
        <w:t xml:space="preserve">Hallam Land Management </w:t>
      </w:r>
      <w:r>
        <w:rPr>
          <w:sz w:val="22"/>
          <w:szCs w:val="22"/>
        </w:rPr>
        <w:tab/>
        <w:t xml:space="preserve"> Pegasus Group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Kate Lowe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ab/>
        <w:t xml:space="preserve">Hollins Strategic Land LLP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Matthew Symons 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 </w:t>
      </w:r>
      <w:r>
        <w:rPr>
          <w:sz w:val="22"/>
          <w:szCs w:val="22"/>
        </w:rPr>
        <w:tab/>
        <w:t xml:space="preserve">Home Builders Federation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Joanne Harding</w:t>
      </w:r>
    </w:p>
    <w:p w:rsidR="001E445D" w:rsidRDefault="001E445D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James Hall Ltd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Smith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Deborah Smith; John Barker (Hitchcock Wright)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34</w:t>
      </w:r>
      <w:r>
        <w:rPr>
          <w:sz w:val="22"/>
          <w:szCs w:val="22"/>
        </w:rPr>
        <w:tab/>
        <w:t>Mactaggart &amp; Mickel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Colliers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Tony Aitken</w:t>
      </w:r>
    </w:p>
    <w:p w:rsidR="00473279" w:rsidRP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36</w:t>
      </w:r>
      <w:r>
        <w:rPr>
          <w:sz w:val="22"/>
          <w:szCs w:val="22"/>
        </w:rPr>
        <w:tab/>
        <w:t>Metacre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De Pol Associates Ltd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 Betteridge; Mike Taylor (Chilmark)  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 </w:t>
      </w:r>
      <w:r>
        <w:rPr>
          <w:sz w:val="22"/>
          <w:szCs w:val="22"/>
        </w:rPr>
        <w:tab/>
        <w:t>Oyston Estates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Cassidy and Ashton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Alban Cassidy  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58 </w:t>
      </w:r>
      <w:r>
        <w:rPr>
          <w:sz w:val="22"/>
          <w:szCs w:val="22"/>
        </w:rPr>
        <w:tab/>
        <w:t xml:space="preserve">Story Homes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Barton Willmore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Daniel Chant</w:t>
      </w:r>
    </w:p>
    <w:p w:rsidR="00473279" w:rsidRDefault="00473279" w:rsidP="004732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59 </w:t>
      </w:r>
      <w:r>
        <w:rPr>
          <w:sz w:val="22"/>
          <w:szCs w:val="22"/>
        </w:rPr>
        <w:tab/>
        <w:t xml:space="preserve">Strategic Land Group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Turley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Diggle; Paul Smith (SLG) </w:t>
      </w:r>
    </w:p>
    <w:p w:rsidR="00473279" w:rsidRDefault="00473279" w:rsidP="00473279">
      <w:pPr>
        <w:tabs>
          <w:tab w:val="left" w:pos="3075"/>
        </w:tabs>
        <w:spacing w:after="0"/>
        <w:rPr>
          <w:rFonts w:ascii="Calibri" w:eastAsia="Calibri" w:hAnsi="Calibri" w:cs="Times New Roman"/>
        </w:rPr>
      </w:pPr>
      <w:r w:rsidRPr="006F44C5">
        <w:rPr>
          <w:rFonts w:asciiTheme="minorHAnsi" w:hAnsiTheme="minorHAnsi"/>
        </w:rPr>
        <w:t xml:space="preserve">60 </w:t>
      </w:r>
      <w:r>
        <w:rPr>
          <w:rFonts w:asciiTheme="minorHAnsi" w:hAnsiTheme="minorHAnsi"/>
        </w:rPr>
        <w:t xml:space="preserve">         </w:t>
      </w:r>
      <w:r w:rsidRPr="006F44C5">
        <w:rPr>
          <w:rFonts w:asciiTheme="minorHAnsi" w:hAnsiTheme="minorHAnsi"/>
        </w:rPr>
        <w:t xml:space="preserve">Taylor Wimpey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F44C5">
        <w:rPr>
          <w:rFonts w:asciiTheme="minorHAnsi" w:hAnsiTheme="minorHAnsi"/>
        </w:rPr>
        <w:t xml:space="preserve">Lichfields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Brian O’Connor; </w:t>
      </w:r>
      <w:r w:rsidRPr="006F44C5">
        <w:rPr>
          <w:rFonts w:asciiTheme="minorHAnsi" w:hAnsiTheme="minorHAnsi"/>
        </w:rPr>
        <w:t xml:space="preserve"> Jessica Bond</w:t>
      </w:r>
      <w:r>
        <w:rPr>
          <w:rFonts w:asciiTheme="minorHAnsi" w:hAnsiTheme="minorHAnsi"/>
        </w:rPr>
        <w:t xml:space="preserve"> (Taylor Wimpey)</w:t>
      </w:r>
      <w:r w:rsidRPr="000818A9">
        <w:rPr>
          <w:rFonts w:ascii="Calibri" w:eastAsia="Calibri" w:hAnsi="Calibri" w:cs="Times New Roman"/>
        </w:rPr>
        <w:t xml:space="preserve"> </w:t>
      </w:r>
    </w:p>
    <w:p w:rsidR="001E445D" w:rsidRPr="006D1B3B" w:rsidRDefault="001E445D" w:rsidP="00473279">
      <w:pPr>
        <w:tabs>
          <w:tab w:val="left" w:pos="3075"/>
        </w:tabs>
        <w:spacing w:after="0"/>
        <w:rPr>
          <w:rFonts w:asciiTheme="minorHAnsi" w:hAnsiTheme="minorHAnsi"/>
        </w:rPr>
      </w:pPr>
      <w:r>
        <w:rPr>
          <w:rFonts w:ascii="Calibri" w:eastAsia="Calibri" w:hAnsi="Calibri" w:cs="Times New Roman"/>
        </w:rPr>
        <w:t>65           Treales Roseacre Wharles PC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Gordon Smith</w:t>
      </w:r>
    </w:p>
    <w:p w:rsidR="00473279" w:rsidRPr="000818A9" w:rsidRDefault="00473279" w:rsidP="00473279">
      <w:pPr>
        <w:spacing w:after="160" w:line="259" w:lineRule="auto"/>
        <w:ind w:left="720" w:hanging="720"/>
        <w:rPr>
          <w:rFonts w:ascii="Calibri" w:eastAsia="Calibri" w:hAnsi="Calibri" w:cs="Times New Roman"/>
        </w:rPr>
      </w:pPr>
      <w:r w:rsidRPr="000818A9">
        <w:rPr>
          <w:rFonts w:ascii="Calibri" w:eastAsia="Calibri" w:hAnsi="Calibri" w:cs="Times New Roman"/>
        </w:rPr>
        <w:t>67</w:t>
      </w:r>
      <w:r w:rsidRPr="000818A9">
        <w:rPr>
          <w:rFonts w:ascii="Calibri" w:eastAsia="Calibri" w:hAnsi="Calibri" w:cs="Times New Roman"/>
        </w:rPr>
        <w:tab/>
        <w:t>Wainhomes (NW) Ltd</w:t>
      </w:r>
      <w:r w:rsidRPr="000818A9">
        <w:rPr>
          <w:rFonts w:ascii="Calibri" w:eastAsia="Calibri" w:hAnsi="Calibri" w:cs="Times New Roman"/>
        </w:rPr>
        <w:tab/>
      </w:r>
      <w:r w:rsidRPr="000818A9">
        <w:rPr>
          <w:rFonts w:ascii="Calibri" w:eastAsia="Calibri" w:hAnsi="Calibri" w:cs="Times New Roman"/>
        </w:rPr>
        <w:tab/>
        <w:t>Emery Planning</w:t>
      </w:r>
      <w:r w:rsidRPr="000818A9">
        <w:rPr>
          <w:rFonts w:ascii="Calibri" w:eastAsia="Calibri" w:hAnsi="Calibri" w:cs="Times New Roman"/>
        </w:rPr>
        <w:tab/>
      </w:r>
      <w:r w:rsidRPr="000818A9">
        <w:rPr>
          <w:rFonts w:ascii="Calibri" w:eastAsia="Calibri" w:hAnsi="Calibri" w:cs="Times New Roman"/>
        </w:rPr>
        <w:tab/>
      </w:r>
      <w:r w:rsidRPr="000818A9">
        <w:rPr>
          <w:rFonts w:ascii="Calibri" w:eastAsia="Calibri" w:hAnsi="Calibri" w:cs="Times New Roman"/>
        </w:rPr>
        <w:tab/>
        <w:t>Stephen Harris</w:t>
      </w:r>
    </w:p>
    <w:p w:rsidR="00473279" w:rsidRDefault="00473279" w:rsidP="00473279">
      <w:pPr>
        <w:tabs>
          <w:tab w:val="left" w:pos="3075"/>
        </w:tabs>
        <w:spacing w:after="0"/>
        <w:rPr>
          <w:rFonts w:asciiTheme="minorHAnsi" w:hAnsiTheme="minorHAnsi"/>
        </w:rPr>
      </w:pPr>
    </w:p>
    <w:p w:rsidR="00570ACE" w:rsidRDefault="00570ACE"/>
    <w:sectPr w:rsidR="00570ACE" w:rsidSect="00473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9"/>
    <w:rsid w:val="001E445D"/>
    <w:rsid w:val="00473279"/>
    <w:rsid w:val="00570ACE"/>
    <w:rsid w:val="00810EC5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4B98-29CB-4146-9C17-F2DCFB1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79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1B9A562C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Fylde Borough Council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Blackburn</dc:creator>
  <cp:keywords/>
  <dc:description/>
  <cp:lastModifiedBy>Tony Blackburn</cp:lastModifiedBy>
  <cp:revision>3</cp:revision>
  <dcterms:created xsi:type="dcterms:W3CDTF">2017-12-05T15:54:00Z</dcterms:created>
  <dcterms:modified xsi:type="dcterms:W3CDTF">2017-12-08T12:59:00Z</dcterms:modified>
</cp:coreProperties>
</file>